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7" w:rsidRPr="00680F97" w:rsidRDefault="00680F97" w:rsidP="00680F97">
      <w:pPr>
        <w:bidi w:val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680F97">
        <w:rPr>
          <w:rFonts w:ascii="Times New Roman" w:hAnsi="Times New Roman" w:cs="Times New Roman"/>
          <w:b/>
          <w:bCs/>
          <w:sz w:val="48"/>
          <w:szCs w:val="48"/>
        </w:rPr>
        <w:t>SCIENTIFIC PROGRAM</w:t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Tuesday, December 12</w:t>
      </w:r>
      <w:proofErr w:type="gram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,  2017</w:t>
      </w:r>
      <w:proofErr w:type="gramEnd"/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0F97" w:rsidRPr="00680F97" w:rsidRDefault="00680F97" w:rsidP="00680F97">
      <w:pPr>
        <w:shd w:val="clear" w:color="auto" w:fill="D9D9D9"/>
        <w:bidi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08:00 - 09:00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Registration / Coffee &amp; Refreshment / Exhibitions</w:t>
      </w:r>
    </w:p>
    <w:p w:rsidR="00680F97" w:rsidRPr="00680F97" w:rsidRDefault="00680F97" w:rsidP="00680F97">
      <w:pPr>
        <w:shd w:val="clear" w:color="auto" w:fill="D9D9D9"/>
        <w:bidi w:val="0"/>
        <w:spacing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cs="David"/>
          <w:b/>
          <w:bCs/>
          <w:noProof/>
        </w:rPr>
        <w:drawing>
          <wp:inline distT="0" distB="0" distL="0" distR="0" wp14:anchorId="6EC23CAD" wp14:editId="2C9EA280">
            <wp:extent cx="345440" cy="345440"/>
            <wp:effectExtent l="0" t="0" r="0" b="0"/>
            <wp:docPr id="1" name="Picture 8" descr="קפ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קפ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09:00 - 10:30   </w:t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  <w:t xml:space="preserve">Session 1: Plenary lectures (English)                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>(Hall A)</w:t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Chair: Eli Schwartz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09:00 – 09:45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Malaria global perspective: Can malaria be eradicated? - Steve Hoffman (USA) </w:t>
      </w:r>
    </w:p>
    <w:p w:rsidR="00680F97" w:rsidRPr="00680F97" w:rsidRDefault="00680F97" w:rsidP="00680F97">
      <w:pPr>
        <w:bidi w:val="0"/>
        <w:ind w:left="2100" w:hanging="2100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09:45 – 10:00</w:t>
      </w:r>
      <w:r w:rsidRPr="00680F97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>Epidemiology of leishmaniasis in Israel – Laor Orshan</w:t>
      </w:r>
    </w:p>
    <w:p w:rsidR="00680F97" w:rsidRPr="00680F97" w:rsidRDefault="00680F97" w:rsidP="00680F97">
      <w:pPr>
        <w:bidi w:val="0"/>
        <w:ind w:left="2100" w:hanging="2100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00" w:hanging="2100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10:00 – 10:30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Evolution of leishmaniasis vaccine development - Steven Reed (USA)</w:t>
      </w:r>
    </w:p>
    <w:p w:rsidR="00680F97" w:rsidRPr="00680F97" w:rsidRDefault="00680F97" w:rsidP="00680F97">
      <w:pPr>
        <w:bidi w:val="0"/>
        <w:ind w:left="2100" w:hanging="2100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00" w:hanging="2100"/>
        <w:rPr>
          <w:rFonts w:ascii="Times New Roman" w:hAnsi="Times New Roman" w:cs="Times New Roman"/>
          <w:b/>
          <w:bCs/>
          <w:sz w:val="24"/>
          <w:szCs w:val="24"/>
          <w:lang w:eastAsia="he-IL"/>
        </w:rPr>
      </w:pPr>
    </w:p>
    <w:p w:rsidR="00680F97" w:rsidRPr="00680F97" w:rsidRDefault="00680F97" w:rsidP="00680F97">
      <w:pPr>
        <w:shd w:val="clear" w:color="auto" w:fill="D9D9D9"/>
        <w:bidi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10:30 - 10:45 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General Assembly and Elections</w:t>
      </w:r>
    </w:p>
    <w:p w:rsidR="00680F97" w:rsidRPr="00680F97" w:rsidRDefault="00680F97" w:rsidP="00680F97">
      <w:pPr>
        <w:shd w:val="clear" w:color="auto" w:fill="D9D9D9"/>
        <w:bidi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10:45 – 11:15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Coffee break / Exhibitions </w:t>
      </w:r>
      <w:r w:rsidRPr="00680F97">
        <w:rPr>
          <w:rFonts w:cs="David"/>
          <w:b/>
          <w:bCs/>
          <w:noProof/>
        </w:rPr>
        <w:drawing>
          <wp:inline distT="0" distB="0" distL="0" distR="0" wp14:anchorId="5CCCC052" wp14:editId="35FAEFFE">
            <wp:extent cx="356870" cy="312420"/>
            <wp:effectExtent l="0" t="0" r="5080" b="0"/>
            <wp:docPr id="5" name="Picture 9" descr="קפ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קפ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11:15 – 12:45</w:t>
      </w:r>
      <w:r w:rsidRPr="00680F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ab/>
        <w:t xml:space="preserve">Parallel Sessions </w:t>
      </w:r>
    </w:p>
    <w:p w:rsidR="00680F97" w:rsidRPr="00680F97" w:rsidRDefault="00680F97" w:rsidP="00680F97">
      <w:pPr>
        <w:bidi w:val="0"/>
        <w:spacing w:after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80F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Session 2: </w:t>
      </w:r>
      <w:r w:rsidRPr="00680F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ab/>
      </w:r>
      <w:proofErr w:type="gramStart"/>
      <w:r w:rsidRPr="00680F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Travel  Medicine</w:t>
      </w:r>
      <w:proofErr w:type="gramEnd"/>
      <w:r w:rsidRPr="00680F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                                               (Hall A)</w:t>
      </w:r>
    </w:p>
    <w:p w:rsidR="00680F97" w:rsidRPr="00680F97" w:rsidRDefault="00680F97" w:rsidP="00680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bidi w:val="0"/>
        <w:spacing w:after="20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Chairs: Israel Potasman &amp; Yasmin Maor</w:t>
      </w:r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11:15 – 11:35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>Paediatric travel medicine: Don’t forget the kids! - Mike Starr (Australia)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11:35 – 11:50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Box jellyfish (</w:t>
      </w:r>
      <w:proofErr w:type="spellStart"/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Chironex</w:t>
      </w:r>
      <w:proofErr w:type="spellEnd"/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fleckeri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) sting in Israeli travelers to Thailand -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Avigail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Turgeman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&amp; Eli Schwartz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11:50 – 12:05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 randomized controlled trial of detailed pre-travel consultation versus a short pre-travel consultation and online support during the trip: preliminary results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Gilad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Rozenberg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Neta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Petersiel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Alex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Koritny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Boaz Bishop, </w:t>
      </w:r>
      <w:proofErr w:type="gram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Amjad</w:t>
      </w:r>
      <w:proofErr w:type="gram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Mousa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&amp; Ami Neuberger</w:t>
      </w:r>
    </w:p>
    <w:p w:rsidR="00680F97" w:rsidRPr="00680F97" w:rsidRDefault="00680F97" w:rsidP="00680F97">
      <w:pPr>
        <w:bidi w:val="0"/>
        <w:ind w:left="2160" w:hanging="2160"/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e-IL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  <w:lang w:val="x-none" w:eastAsia="he-IL"/>
        </w:rPr>
        <w:t>12:0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5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val="x-none" w:eastAsia="he-IL"/>
        </w:rPr>
        <w:t xml:space="preserve"> – 12: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15</w:t>
      </w:r>
      <w:r w:rsidRPr="00680F97">
        <w:rPr>
          <w:rFonts w:ascii="Times New Roman" w:hAnsi="Times New Roman" w:cs="Times New Roman"/>
          <w:sz w:val="24"/>
          <w:szCs w:val="24"/>
          <w:lang w:val="x-none" w:eastAsia="he-IL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Adverse events after MMR and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MMRV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 vaccine in adults</w:t>
      </w:r>
      <w:r w:rsidRPr="00680F97">
        <w:rPr>
          <w:rFonts w:ascii="Times New Roman" w:hAnsi="Times New Roman" w:cs="Times New Roman" w:hint="cs"/>
          <w:b/>
          <w:bCs/>
          <w:sz w:val="24"/>
          <w:szCs w:val="24"/>
          <w:rtl/>
          <w:lang w:eastAsia="he-IL"/>
        </w:rPr>
        <w:t>:</w:t>
      </w:r>
      <w:r w:rsidRPr="00680F97">
        <w:rPr>
          <w:rFonts w:ascii="Times New Roman" w:hAnsi="Times New Roman" w:cs="Times New Roman" w:hint="cs"/>
          <w:b/>
          <w:bCs/>
          <w:sz w:val="24"/>
          <w:szCs w:val="24"/>
          <w:lang w:eastAsia="he-IL"/>
        </w:rPr>
        <w:t xml:space="preserve"> 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An active surveillance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  <w:lang w:eastAsia="he-IL"/>
        </w:rPr>
        <w:t>Eyal Nadir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, Ami Neuberger, Drorit Atias 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lastRenderedPageBreak/>
        <w:t xml:space="preserve">Asaf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Biber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, Chen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Avni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, Adi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Brom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, Neta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Petersiel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,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Hajar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Dallashi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 xml:space="preserve"> &amp; Eli Schwartz</w:t>
      </w:r>
      <w:r w:rsidRPr="00680F97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e-IL"/>
        </w:rPr>
        <w:t>6</w:t>
      </w:r>
    </w:p>
    <w:p w:rsidR="00680F97" w:rsidRPr="00680F97" w:rsidRDefault="00680F97" w:rsidP="00680F97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he-IL"/>
        </w:rPr>
      </w:pP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12:15 - 12:30     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>Japanese encephalitis and vaccines - Mike Starr (Australia)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12:30 – 12:45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BD</w:t>
      </w:r>
      <w:proofErr w:type="spellEnd"/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Passport: A multi-level support platform for </w:t>
      </w:r>
      <w:proofErr w:type="spellStart"/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IBD</w:t>
      </w:r>
      <w:proofErr w:type="spellEnd"/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patients traveling abroad - </w:t>
      </w:r>
      <w:proofErr w:type="spellStart"/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Shomron</w:t>
      </w:r>
      <w:proofErr w:type="spellEnd"/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Ben-Horin</w:t>
      </w:r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&amp; Kay </w:t>
      </w:r>
      <w:proofErr w:type="spellStart"/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Greveson</w:t>
      </w:r>
      <w:proofErr w:type="spellEnd"/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Session 3: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Molecular Parasitology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(English)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(Hall B)</w:t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Chair: Ron Dzikowski &amp; Dan Zilberstein</w:t>
      </w:r>
    </w:p>
    <w:p w:rsidR="00680F97" w:rsidRPr="00680F97" w:rsidRDefault="00680F97" w:rsidP="00680F97">
      <w:pPr>
        <w:bidi w:val="0"/>
        <w:ind w:left="2160" w:hanging="2160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bookmarkStart w:id="0" w:name="OLE_LINK2"/>
      <w:bookmarkStart w:id="1" w:name="OLE_LINK1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11:15 – 11:30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Arginine sensing in the human pathogen </w:t>
      </w:r>
      <w:r w:rsidRPr="00680F9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Leishmania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and its role in virulence - </w:t>
      </w:r>
      <w:r w:rsidRPr="003E05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Harsh </w:t>
      </w:r>
      <w:proofErr w:type="spellStart"/>
      <w:r w:rsidRPr="003E05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Pawar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Madhubala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Puri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Rentala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Madhubala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, Adele Goldman-</w:t>
      </w:r>
      <w:proofErr w:type="spellStart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Pinkovich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, &amp; Dan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Zilberstein</w:t>
      </w: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60" w:hanging="21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11:30  - 11:45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Metacyclogenesis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</w:t>
      </w:r>
      <w:r w:rsidRPr="00680F9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Leishmania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halted in the absence of proline alanine transporter - </w:t>
      </w:r>
      <w:r w:rsidRPr="003E05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Liat </w:t>
      </w:r>
      <w:proofErr w:type="spellStart"/>
      <w:r w:rsidRPr="003E05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Iancovici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Doreen Schlisselberg, Roni </w:t>
      </w:r>
      <w:proofErr w:type="spellStart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Koren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&amp; Dan Zilberstein</w:t>
      </w:r>
    </w:p>
    <w:bookmarkEnd w:id="0"/>
    <w:bookmarkEnd w:id="1"/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11:45 – 12:00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network of cap-binding proteins and their interacting partners are involved in the developmental regulation of </w:t>
      </w:r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Leishmania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parasites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Nitin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Tupperwar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>, Dikla Camus-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Elimeleh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Shimi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Meleppattu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>, Ayelet Gilad, Irit Dahan, Melissa Leger-Abraham, Gerhard Wagner &amp; Michal Shapira</w:t>
      </w: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12:00 – 12:15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Artemisinin resistant malaria in returning travelers from Sub-Saharan Africa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Tamar Grossman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Florian Noulin, Julia Vainer, Esther Marva, Lea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Valinsky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Tamar Lachish, Ron Dzikowski &amp; Eli Schwartz </w:t>
      </w: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680F97" w:rsidRPr="00680F97" w:rsidRDefault="00680F97" w:rsidP="00680F97">
      <w:pPr>
        <w:autoSpaceDE w:val="0"/>
        <w:autoSpaceDN w:val="0"/>
        <w:bidi w:val="0"/>
        <w:adjustRightInd w:val="0"/>
        <w:spacing w:before="12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12:15 – 12:30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PfSR1 is essential for DNA damage repair in </w:t>
      </w:r>
      <w:r w:rsidRPr="00680F9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Plasmodium falciparum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680F97">
        <w:rPr>
          <w:rFonts w:ascii="Times New Roman" w:eastAsia="Calibri" w:hAnsi="Times New Roman" w:cs="Times New Roman"/>
          <w:b/>
          <w:sz w:val="24"/>
          <w:szCs w:val="24"/>
          <w:u w:val="single"/>
        </w:rPr>
        <w:t>Brajesh</w:t>
      </w:r>
      <w:proofErr w:type="spellEnd"/>
      <w:r w:rsidRPr="00680F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Kumar Singh </w:t>
      </w:r>
      <w:r w:rsidRPr="00680F97">
        <w:rPr>
          <w:rFonts w:ascii="Times New Roman" w:eastAsia="Calibri" w:hAnsi="Times New Roman" w:cs="Times New Roman"/>
          <w:b/>
          <w:sz w:val="24"/>
          <w:szCs w:val="24"/>
        </w:rPr>
        <w:t xml:space="preserve">&amp; Ron Dzikowski </w:t>
      </w:r>
    </w:p>
    <w:p w:rsidR="00680F97" w:rsidRPr="00680F97" w:rsidRDefault="00680F97" w:rsidP="00680F97">
      <w:pPr>
        <w:autoSpaceDE w:val="0"/>
        <w:autoSpaceDN w:val="0"/>
        <w:bidi w:val="0"/>
        <w:adjustRightInd w:val="0"/>
        <w:spacing w:before="12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</w:p>
    <w:p w:rsidR="00680F97" w:rsidRPr="00680F97" w:rsidRDefault="00680F97" w:rsidP="00680F97">
      <w:pPr>
        <w:autoSpaceDE w:val="0"/>
        <w:autoSpaceDN w:val="0"/>
        <w:bidi w:val="0"/>
        <w:adjustRightInd w:val="0"/>
        <w:spacing w:before="12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12:30 – 12:45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Monitoring the uptake of malaria-derived extracellular vesicles by immune cells - Yifat Ofir-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Birin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Paula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Abou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Karam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>, Tal Giladi</w:t>
      </w:r>
      <w:r w:rsidRPr="00680F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>, Ziv Porat &amp; Neta Regev-Rudzki</w:t>
      </w: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shd w:val="clear" w:color="auto" w:fill="D9D9D9"/>
        <w:bidi w:val="0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F97">
        <w:rPr>
          <w:rFonts w:ascii="Times New Roman" w:hAnsi="Times New Roman" w:cs="Times New Roman"/>
          <w:b/>
          <w:bCs/>
          <w:sz w:val="28"/>
          <w:szCs w:val="28"/>
        </w:rPr>
        <w:lastRenderedPageBreak/>
        <w:t>12:45 – 13:45</w:t>
      </w:r>
      <w:r w:rsidRPr="00680F97"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Lunch</w:t>
      </w:r>
    </w:p>
    <w:p w:rsidR="00680F97" w:rsidRPr="00680F97" w:rsidRDefault="00680F97" w:rsidP="00680F97">
      <w:pPr>
        <w:shd w:val="clear" w:color="auto" w:fill="D9D9D9"/>
        <w:bidi w:val="0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F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680F97">
        <w:rPr>
          <w:b/>
          <w:bCs/>
          <w:noProof/>
        </w:rPr>
        <w:drawing>
          <wp:inline distT="0" distB="0" distL="0" distR="0" wp14:anchorId="76D5B3D1" wp14:editId="7F60633D">
            <wp:extent cx="468630" cy="457200"/>
            <wp:effectExtent l="0" t="0" r="7620" b="0"/>
            <wp:docPr id="7" name="Picture 12" descr="ארוח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ארוח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13:45 - 15:45</w:t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  <w:t xml:space="preserve">Parallel Sessions </w:t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>Session 4:</w:t>
      </w:r>
      <w:r w:rsidRPr="00680F9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proofErr w:type="gramStart"/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>Tropical  Medicine</w:t>
      </w:r>
      <w:proofErr w:type="gramEnd"/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    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softHyphen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softHyphen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softHyphen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softHyphen/>
        <w:t>(Hall A)</w:t>
      </w:r>
    </w:p>
    <w:p w:rsidR="00680F97" w:rsidRPr="00680F97" w:rsidRDefault="00680F97" w:rsidP="00A3122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Chairs: Miri Weinberger &amp; Shmuel St</w:t>
      </w:r>
      <w:r w:rsidR="00A3122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>enlauf</w:t>
      </w: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13:45 – 13:57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2" w:name="_Hlk485910849"/>
      <w:bookmarkEnd w:id="2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Hepatitis E in Israel: Seroprevalence, molecular characterization and potential impact on humans - 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Rachel Shirazi, Paolo Pozzi, Marina Wax, Itay Bar-Or, Efrat Asulin, Ella Mendelson, Ziv Ben-Ari &amp;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Orna Mor</w:t>
      </w: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60" w:right="-7" w:hanging="2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13:57 – 14:09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Clinical characteristics, treatment approach and outcome of patients diagnosed with leishmaniasis in </w:t>
      </w:r>
      <w:proofErr w:type="spellStart"/>
      <w:r w:rsidRPr="00680F9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Ha’Emek</w:t>
      </w:r>
      <w:proofErr w:type="spellEnd"/>
      <w:r w:rsidRPr="00680F9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Medical Center during 2004-2014: A 10-year retrospective surveillance - Eran Cohen-Barak,</w:t>
      </w:r>
      <w:r w:rsidRPr="00680F9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Pr="00680F9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Naama Schwartz &amp; </w:t>
      </w:r>
      <w:proofErr w:type="spellStart"/>
      <w:r w:rsidRPr="00680F97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Bibiana</w:t>
      </w:r>
      <w:proofErr w:type="spellEnd"/>
      <w:r w:rsidRPr="00680F97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Chazan</w:t>
      </w:r>
      <w:proofErr w:type="spellEnd"/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14:09 – 14:21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Miltefosine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treatment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of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leishmaniasis: A two-year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multicenter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observational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study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 Israel - </w:t>
      </w:r>
      <w:r w:rsidRPr="00680F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Nadav </w:t>
      </w:r>
      <w:proofErr w:type="spellStart"/>
      <w:r w:rsidRPr="00680F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Astman</w:t>
      </w:r>
      <w:proofErr w:type="spellEnd"/>
      <w:r w:rsidRPr="00680F97">
        <w:rPr>
          <w:rFonts w:ascii="Times New Roman" w:eastAsia="Calibri" w:hAnsi="Times New Roman" w:cs="Times New Roman"/>
          <w:b/>
          <w:bCs/>
          <w:sz w:val="24"/>
          <w:szCs w:val="24"/>
        </w:rPr>
        <w:t>, Michal Solomon, Oren Katz, Dan Ben-Amitai, Alex Zvulunov, Tamar lachish &amp; Eli Schwartz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14:21 – 14:33          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Cardiac involvement in enteric fever among travelers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Asaf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Biber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Eyal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Nof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&amp; Eli Schwartz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14:33 – 14:45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Acute</w:t>
      </w:r>
      <w:proofErr w:type="gram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schistosomiasis in returning pediatric travelers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Shira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Rabinowicz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>, Eyal Leshem &amp; Eli Schwartz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14:45 – 15:45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Case reports (10 min each)</w:t>
      </w:r>
    </w:p>
    <w:p w:rsidR="00680F97" w:rsidRPr="00680F97" w:rsidRDefault="00680F97" w:rsidP="00680F97">
      <w:pPr>
        <w:bidi w:val="0"/>
        <w:spacing w:after="200"/>
        <w:ind w:left="2160" w:hanging="2160"/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 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Histoplasmosis: First autochthonous case in Israel - Adi Elias,,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>Khaldun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Abu Saleh, Nabil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>Faranesh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, Raid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>Dalal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, Yuval Geffen, Yael Fischer,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>Suliman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>Zaaroura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, &amp;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>Ami Neuberger</w:t>
      </w:r>
    </w:p>
    <w:p w:rsidR="00680F97" w:rsidRPr="00680F97" w:rsidRDefault="00680F97" w:rsidP="00680F97">
      <w:pPr>
        <w:bidi w:val="0"/>
        <w:spacing w:after="200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2. Chronic sinusitis after a trip to Ethiopia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Yael Paran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>, Luba Tau &amp; Ronen Ben Ami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 Multiple intra-abdominal calcified nodules in a man from Nigeria – A Quiz - Amanda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Chikly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Yael Paran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4.   Typhoid fever and murine typhus presenting concomitantly in an Indian immigrant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Regev Cohen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Frida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Babushkin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Talya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Fin</w:t>
      </w:r>
    </w:p>
    <w:p w:rsidR="00680F97" w:rsidRPr="00680F97" w:rsidRDefault="00680F97" w:rsidP="00680F97">
      <w:pPr>
        <w:bidi w:val="0"/>
        <w:spacing w:after="200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Case Series of 5 Israeli spotted fever in the Sharon district, with two fatalities presenting with purpura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fulminans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Regev Cohen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Frida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Babushkin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Maurice Shapiro, Martina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Uda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>, Dar Klein</w:t>
      </w:r>
      <w:r w:rsidRPr="00680F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>, Yafit Atiya-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Nasagi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Talya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Finn</w:t>
      </w:r>
    </w:p>
    <w:p w:rsidR="00680F97" w:rsidRPr="00680F97" w:rsidRDefault="00680F97" w:rsidP="00680F97">
      <w:pPr>
        <w:bidi w:val="0"/>
        <w:spacing w:after="200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6. Antibiotic failure for Tick-Borne Relapsing Fever: Insights from a recent outbreak - Yoav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Binenbaum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Gad Baneth, Gabriela Kleinerman, Sharon Amit,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Orli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Megged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Ronen Ben-Ami &amp;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Yael Paran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up"/>
      <w:bookmarkStart w:id="4" w:name="OLE_LINK3"/>
      <w:bookmarkStart w:id="5" w:name="OLE_LINK4"/>
      <w:bookmarkEnd w:id="3"/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>Session 5:</w:t>
      </w:r>
      <w:r w:rsidRPr="00680F9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General Parasitology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    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(Hall B)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Chairs: Daniel Gold &amp; Alon Warburg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13:45 – 14:15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Etiology and treatment of cerebral malaria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Jacob Golenser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Tim L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Khaw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Natalia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>Vakruk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>Nadeen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>Salaymeh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>Maysa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>Jbarien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Yara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>Karawani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Judith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>Waknine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>-Grinberg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Jintao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Guo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Avi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Domb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Yechezkel Barenholz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Sara Eyal, Nicholas H. Hunt, Amir R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Bagheri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>, Seema Agarwal &amp; Andreas Greiner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14:15 – 14:30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The prevalence of </w:t>
      </w:r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Cryptosporidium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among children hospitalized due to diarrhea and the efficiency of the identification methods for </w:t>
      </w:r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Cryptosporidium -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>Avi Peretz</w:t>
      </w:r>
      <w:proofErr w:type="gram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80F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Said</w:t>
      </w:r>
      <w:proofErr w:type="gram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Abozaid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Avi On &amp;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Efrat Golan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Shaposhnik</w:t>
      </w:r>
      <w:proofErr w:type="spellEnd"/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14:30 – 14:45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Head louse infestations in children and adults in Israel 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Kosta Y. Mumcuoglu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Shir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Alfi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>, Michael Friger, Esther Aronson &amp; Chen Stein-Zamir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14:45 – 15:00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Artificial</w:t>
      </w:r>
      <w:proofErr w:type="gram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feeding and completion of the life cycle of the soft tick </w:t>
      </w:r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Ornithodoros tholozani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under </w:t>
      </w:r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vitro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conditions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Gabriela Kleinerman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&amp; Gad Baneth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15:00 – 15:15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Progress in the laboratory-based diagnosis of </w:t>
      </w:r>
      <w:proofErr w:type="spellStart"/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Spirocerca</w:t>
      </w:r>
      <w:proofErr w:type="spellEnd"/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lupi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infection in dogs -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</w:rPr>
        <w:t>Alicia Rojas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Gilad Segev, Alex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Markovics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, Itamar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Aroch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&amp; Gad Baneth</w:t>
      </w:r>
    </w:p>
    <w:bookmarkEnd w:id="4"/>
    <w:bookmarkEnd w:id="5"/>
    <w:p w:rsidR="00680F97" w:rsidRPr="00680F97" w:rsidRDefault="00A3122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15:15-15:30</w:t>
      </w:r>
      <w:r w:rsidR="00680F97"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680F97" w:rsidRPr="00680F97" w:rsidRDefault="00680F97" w:rsidP="00A31227">
      <w:pPr>
        <w:shd w:val="clear" w:color="auto" w:fill="D9D9D9"/>
        <w:bidi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15:</w:t>
      </w:r>
      <w:r w:rsidR="00A312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0 - 16:00 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Coffee break / Exhibitions </w:t>
      </w:r>
      <w:r w:rsidRPr="00680F97">
        <w:rPr>
          <w:rFonts w:cs="David"/>
          <w:b/>
          <w:bCs/>
          <w:noProof/>
        </w:rPr>
        <w:t xml:space="preserve">  </w:t>
      </w:r>
      <w:r w:rsidRPr="00680F97">
        <w:rPr>
          <w:rFonts w:cs="David"/>
          <w:b/>
          <w:bCs/>
          <w:noProof/>
        </w:rPr>
        <w:tab/>
      </w:r>
      <w:r w:rsidRPr="00680F97">
        <w:rPr>
          <w:rFonts w:cs="David"/>
          <w:b/>
          <w:bCs/>
          <w:noProof/>
        </w:rPr>
        <w:tab/>
      </w:r>
      <w:r w:rsidRPr="00680F97">
        <w:rPr>
          <w:rFonts w:cs="David"/>
          <w:b/>
          <w:bCs/>
          <w:noProof/>
        </w:rPr>
        <w:tab/>
      </w:r>
      <w:r w:rsidRPr="00680F97">
        <w:rPr>
          <w:rFonts w:cs="David"/>
          <w:b/>
          <w:bCs/>
          <w:noProof/>
        </w:rPr>
        <w:tab/>
      </w:r>
      <w:r w:rsidRPr="00680F97">
        <w:rPr>
          <w:rFonts w:cs="David"/>
          <w:b/>
          <w:bCs/>
          <w:noProof/>
        </w:rPr>
        <w:tab/>
      </w:r>
      <w:r w:rsidRPr="00680F97">
        <w:rPr>
          <w:rFonts w:cs="David"/>
          <w:b/>
          <w:bCs/>
          <w:noProof/>
        </w:rPr>
        <w:tab/>
      </w:r>
      <w:r w:rsidRPr="00680F97">
        <w:rPr>
          <w:rFonts w:cs="David"/>
          <w:b/>
          <w:bCs/>
          <w:noProof/>
        </w:rPr>
        <w:tab/>
      </w:r>
      <w:r w:rsidRPr="00680F97">
        <w:rPr>
          <w:rFonts w:cs="David"/>
          <w:b/>
          <w:bCs/>
          <w:noProof/>
        </w:rPr>
        <w:tab/>
      </w:r>
      <w:r w:rsidRPr="00680F97">
        <w:rPr>
          <w:rFonts w:cs="David"/>
          <w:b/>
          <w:bCs/>
          <w:noProof/>
        </w:rPr>
        <w:tab/>
      </w:r>
      <w:r w:rsidRPr="00680F97">
        <w:rPr>
          <w:rFonts w:cs="David"/>
          <w:b/>
          <w:bCs/>
          <w:noProof/>
        </w:rPr>
        <w:tab/>
      </w:r>
    </w:p>
    <w:p w:rsidR="00680F97" w:rsidRPr="00680F97" w:rsidRDefault="00680F97" w:rsidP="00680F97">
      <w:pPr>
        <w:shd w:val="clear" w:color="auto" w:fill="D9D9D9"/>
        <w:bidi w:val="0"/>
        <w:spacing w:after="20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680F97">
        <w:rPr>
          <w:rFonts w:cs="David"/>
          <w:b/>
          <w:bCs/>
          <w:noProof/>
        </w:rPr>
        <w:drawing>
          <wp:inline distT="0" distB="0" distL="0" distR="0" wp14:anchorId="2FCC2734" wp14:editId="4608BC19">
            <wp:extent cx="312420" cy="312420"/>
            <wp:effectExtent l="0" t="0" r="0" b="0"/>
            <wp:docPr id="8" name="Picture 13" descr="קפ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קפ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bookmarkStart w:id="6" w:name="OLE_LINK6"/>
      <w:bookmarkStart w:id="7" w:name="OLE_LINK5"/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16:00 – 17:30 </w:t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  <w:t>Common Session</w:t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>(Hall A)</w:t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>Session 6:</w:t>
      </w:r>
      <w:r w:rsidRPr="00680F9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50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680F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Anniversary of Malaria Eradication in Israel</w:t>
      </w:r>
    </w:p>
    <w:p w:rsidR="00680F97" w:rsidRPr="00680F97" w:rsidRDefault="00680F97" w:rsidP="00680F97">
      <w:pPr>
        <w:bidi w:val="0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0F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680F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F9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>Chairs: Hagai Ginsburg &amp; Jacob Golenser</w:t>
      </w:r>
    </w:p>
    <w:p w:rsidR="00673A45" w:rsidRPr="00680F97" w:rsidRDefault="00673A45" w:rsidP="00673A45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GoBack"/>
      <w:r w:rsidRPr="00680F97">
        <w:rPr>
          <w:rFonts w:ascii="Times New Roman" w:hAnsi="Times New Roman" w:cs="Times New Roman"/>
          <w:b/>
          <w:bCs/>
          <w:sz w:val="24"/>
          <w:szCs w:val="24"/>
        </w:rPr>
        <w:t>16:0</w:t>
      </w:r>
      <w:r w:rsidRPr="00673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 – 16:25          </w:t>
      </w:r>
      <w:r w:rsidRPr="00673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</w:t>
      </w:r>
      <w:r w:rsidRPr="00673A4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מבשרי המחקר הרפואי בארץ הקודש- קדחת, מלריה וקביעת גבולות המדינה</w:t>
      </w:r>
      <w:r w:rsidRPr="00673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Zalman Greenberg</w:t>
      </w:r>
    </w:p>
    <w:bookmarkEnd w:id="8"/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16:25 – 16:50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gram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love, malaria and prestige: Hillel Yaffe and Aaron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Aaronsohn</w:t>
      </w:r>
      <w:proofErr w:type="spell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- Shifra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Shvarts</w:t>
      </w:r>
      <w:proofErr w:type="spellEnd"/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16:50 – 17:00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Epidemiological trends of malaria in Israel: A 70-year follow-up (1948-2016) - </w:t>
      </w:r>
      <w:r w:rsidRPr="00680F9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Emilia Anis, Daniele Goldmann, Yael Glazer, Tamar Grossman, Isabella Karakis, Bruce Warshavsky, Laor Orshan, Eli Schwartz, Rivka Sheffer &amp; </w:t>
      </w:r>
      <w:r w:rsidRPr="00680F97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Esther Marva</w:t>
      </w:r>
    </w:p>
    <w:p w:rsidR="00680F97" w:rsidRPr="00680F97" w:rsidRDefault="00680F97" w:rsidP="00680F97">
      <w:pPr>
        <w:bidi w:val="0"/>
        <w:spacing w:after="20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17:00 – 17:15           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680F97">
        <w:rPr>
          <w:rFonts w:ascii="Times New Roman" w:hAnsi="Times New Roman" w:cs="Times New Roman"/>
          <w:b/>
          <w:bCs/>
          <w:sz w:val="24"/>
          <w:szCs w:val="24"/>
        </w:rPr>
        <w:t xml:space="preserve"> wonders of malaria: The impact of malaria beyond malaria – Eli Schwartz </w:t>
      </w:r>
    </w:p>
    <w:p w:rsidR="00680F97" w:rsidRPr="00680F97" w:rsidRDefault="00680F97" w:rsidP="00680F97">
      <w:pPr>
        <w:bidi w:val="0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F97">
        <w:rPr>
          <w:rFonts w:ascii="Times New Roman" w:hAnsi="Times New Roman" w:cs="Times New Roman"/>
          <w:b/>
          <w:bCs/>
          <w:sz w:val="24"/>
          <w:szCs w:val="24"/>
        </w:rPr>
        <w:t>17:15 – 17:30</w:t>
      </w:r>
      <w:r w:rsidRPr="00680F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Malaria in Israel- History in archived films - </w:t>
      </w:r>
      <w:proofErr w:type="spellStart"/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Yoel</w:t>
      </w:r>
      <w:proofErr w:type="spellEnd"/>
      <w:r w:rsidRPr="0068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80F97">
        <w:rPr>
          <w:rFonts w:ascii="Times New Roman" w:hAnsi="Times New Roman" w:cs="Times New Roman"/>
          <w:b/>
          <w:bCs/>
          <w:sz w:val="24"/>
          <w:szCs w:val="24"/>
        </w:rPr>
        <w:t>Donchin</w:t>
      </w:r>
      <w:bookmarkEnd w:id="6"/>
      <w:bookmarkEnd w:id="7"/>
      <w:proofErr w:type="spellEnd"/>
    </w:p>
    <w:p w:rsidR="00052D17" w:rsidRDefault="00052D17" w:rsidP="00680F97"/>
    <w:p w:rsidR="00A31227" w:rsidRDefault="00A31227" w:rsidP="00680F97"/>
    <w:p w:rsidR="00A31227" w:rsidRDefault="00A31227" w:rsidP="00680F97"/>
    <w:p w:rsidR="00A31227" w:rsidRPr="003E0587" w:rsidRDefault="00A31227" w:rsidP="003E0587">
      <w:pPr>
        <w:jc w:val="center"/>
        <w:rPr>
          <w:b/>
          <w:sz w:val="40"/>
          <w:szCs w:val="40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E0587">
        <w:rPr>
          <w:b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The End</w:t>
      </w:r>
    </w:p>
    <w:p w:rsidR="00A31227" w:rsidRDefault="00A31227" w:rsidP="003E0587">
      <w:pPr>
        <w:jc w:val="center"/>
        <w:rPr>
          <w:b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31227" w:rsidRPr="003E0587" w:rsidRDefault="00A31227" w:rsidP="003E0587">
      <w:pPr>
        <w:jc w:val="center"/>
        <w:rPr>
          <w:b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E0587">
        <w:rPr>
          <w:rFonts w:hint="eastAsia"/>
          <w:b/>
          <w:color w:val="262626" w:themeColor="text1" w:themeTint="D9"/>
          <w:sz w:val="52"/>
          <w:szCs w:val="52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חנוכה</w:t>
      </w:r>
      <w:r w:rsidRPr="003E0587">
        <w:rPr>
          <w:b/>
          <w:color w:val="262626" w:themeColor="text1" w:themeTint="D9"/>
          <w:sz w:val="52"/>
          <w:szCs w:val="52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3E0587">
        <w:rPr>
          <w:rFonts w:hint="eastAsia"/>
          <w:b/>
          <w:color w:val="262626" w:themeColor="text1" w:themeTint="D9"/>
          <w:sz w:val="52"/>
          <w:szCs w:val="52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שמח</w:t>
      </w:r>
    </w:p>
    <w:p w:rsidR="00A31227" w:rsidRPr="00680F97" w:rsidRDefault="00A31227" w:rsidP="003E0587">
      <w:pPr>
        <w:jc w:val="center"/>
      </w:pPr>
    </w:p>
    <w:sectPr w:rsidR="00A31227" w:rsidRPr="00680F97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84" w:rsidRDefault="00815B84" w:rsidP="00A974E4">
      <w:r>
        <w:separator/>
      </w:r>
    </w:p>
  </w:endnote>
  <w:endnote w:type="continuationSeparator" w:id="0">
    <w:p w:rsidR="00815B84" w:rsidRDefault="00815B84" w:rsidP="00A9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3259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4E4" w:rsidRDefault="00A97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A45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A974E4" w:rsidRDefault="00A97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84" w:rsidRDefault="00815B84" w:rsidP="00A974E4">
      <w:r>
        <w:separator/>
      </w:r>
    </w:p>
  </w:footnote>
  <w:footnote w:type="continuationSeparator" w:id="0">
    <w:p w:rsidR="00815B84" w:rsidRDefault="00815B84" w:rsidP="00A9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DDD"/>
    <w:multiLevelType w:val="hybridMultilevel"/>
    <w:tmpl w:val="DB36424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24237ECA"/>
    <w:multiLevelType w:val="hybridMultilevel"/>
    <w:tmpl w:val="FB2E98AC"/>
    <w:lvl w:ilvl="0" w:tplc="17E87F30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6241492"/>
    <w:multiLevelType w:val="hybridMultilevel"/>
    <w:tmpl w:val="CC4E4B30"/>
    <w:lvl w:ilvl="0" w:tplc="481CD6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DFC75EC"/>
    <w:multiLevelType w:val="hybridMultilevel"/>
    <w:tmpl w:val="9C04AA80"/>
    <w:lvl w:ilvl="0" w:tplc="F06C09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63293"/>
    <w:multiLevelType w:val="hybridMultilevel"/>
    <w:tmpl w:val="FA7E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שוורץ אליעזר, פרופ">
    <w15:presenceInfo w15:providerId="AD" w15:userId="S-1-5-21-1665069178-1869080227-834838106-2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47"/>
    <w:rsid w:val="00033835"/>
    <w:rsid w:val="00047491"/>
    <w:rsid w:val="0005296D"/>
    <w:rsid w:val="00052D17"/>
    <w:rsid w:val="00063633"/>
    <w:rsid w:val="00077BF4"/>
    <w:rsid w:val="00082E99"/>
    <w:rsid w:val="000852EA"/>
    <w:rsid w:val="000A10F3"/>
    <w:rsid w:val="000A5FA3"/>
    <w:rsid w:val="000B16DA"/>
    <w:rsid w:val="000C0398"/>
    <w:rsid w:val="00106085"/>
    <w:rsid w:val="00107DD1"/>
    <w:rsid w:val="00110F9F"/>
    <w:rsid w:val="00115CF8"/>
    <w:rsid w:val="0018774B"/>
    <w:rsid w:val="001E1E2E"/>
    <w:rsid w:val="001E3AD0"/>
    <w:rsid w:val="001E7F3B"/>
    <w:rsid w:val="002160F9"/>
    <w:rsid w:val="00227A0C"/>
    <w:rsid w:val="0023658E"/>
    <w:rsid w:val="002366B0"/>
    <w:rsid w:val="00252AB7"/>
    <w:rsid w:val="0026663B"/>
    <w:rsid w:val="00266FBF"/>
    <w:rsid w:val="00286F85"/>
    <w:rsid w:val="00291EAB"/>
    <w:rsid w:val="002A1E11"/>
    <w:rsid w:val="002E43E6"/>
    <w:rsid w:val="002E73DC"/>
    <w:rsid w:val="0031043A"/>
    <w:rsid w:val="00335F70"/>
    <w:rsid w:val="00340B74"/>
    <w:rsid w:val="0034197D"/>
    <w:rsid w:val="003626A0"/>
    <w:rsid w:val="00372BBA"/>
    <w:rsid w:val="00383058"/>
    <w:rsid w:val="003A7379"/>
    <w:rsid w:val="003D6227"/>
    <w:rsid w:val="003E0587"/>
    <w:rsid w:val="0042420A"/>
    <w:rsid w:val="00425A69"/>
    <w:rsid w:val="00437216"/>
    <w:rsid w:val="0045424D"/>
    <w:rsid w:val="0046566B"/>
    <w:rsid w:val="00480C20"/>
    <w:rsid w:val="00491670"/>
    <w:rsid w:val="004B03E0"/>
    <w:rsid w:val="004B3D4A"/>
    <w:rsid w:val="004C717A"/>
    <w:rsid w:val="004D1D56"/>
    <w:rsid w:val="004E0862"/>
    <w:rsid w:val="005240BE"/>
    <w:rsid w:val="0054636B"/>
    <w:rsid w:val="00551738"/>
    <w:rsid w:val="00553A06"/>
    <w:rsid w:val="0057690E"/>
    <w:rsid w:val="00582333"/>
    <w:rsid w:val="00594CB4"/>
    <w:rsid w:val="005B280A"/>
    <w:rsid w:val="005B499A"/>
    <w:rsid w:val="005C6551"/>
    <w:rsid w:val="005F44E8"/>
    <w:rsid w:val="005F679F"/>
    <w:rsid w:val="0061713D"/>
    <w:rsid w:val="00621F9E"/>
    <w:rsid w:val="006613A6"/>
    <w:rsid w:val="00664CB2"/>
    <w:rsid w:val="00673A45"/>
    <w:rsid w:val="00680F97"/>
    <w:rsid w:val="00684DDE"/>
    <w:rsid w:val="006B271D"/>
    <w:rsid w:val="006D5256"/>
    <w:rsid w:val="006E07C2"/>
    <w:rsid w:val="006E2678"/>
    <w:rsid w:val="0070561B"/>
    <w:rsid w:val="00740144"/>
    <w:rsid w:val="007405BB"/>
    <w:rsid w:val="007414AA"/>
    <w:rsid w:val="007509B8"/>
    <w:rsid w:val="00775BAB"/>
    <w:rsid w:val="007823B7"/>
    <w:rsid w:val="00787D47"/>
    <w:rsid w:val="007B3746"/>
    <w:rsid w:val="007B3A13"/>
    <w:rsid w:val="007B60E0"/>
    <w:rsid w:val="007C1313"/>
    <w:rsid w:val="007C5E77"/>
    <w:rsid w:val="007D02B3"/>
    <w:rsid w:val="00811472"/>
    <w:rsid w:val="00815B84"/>
    <w:rsid w:val="00816C6A"/>
    <w:rsid w:val="0084398F"/>
    <w:rsid w:val="00861916"/>
    <w:rsid w:val="00866F73"/>
    <w:rsid w:val="00867F47"/>
    <w:rsid w:val="008828AE"/>
    <w:rsid w:val="008922BC"/>
    <w:rsid w:val="00895F88"/>
    <w:rsid w:val="008F5FC5"/>
    <w:rsid w:val="00921DB9"/>
    <w:rsid w:val="00924F7F"/>
    <w:rsid w:val="009275D5"/>
    <w:rsid w:val="0096670A"/>
    <w:rsid w:val="00980547"/>
    <w:rsid w:val="009874B7"/>
    <w:rsid w:val="009C1B93"/>
    <w:rsid w:val="009C4933"/>
    <w:rsid w:val="009C719F"/>
    <w:rsid w:val="009D12DB"/>
    <w:rsid w:val="009F144F"/>
    <w:rsid w:val="00A00FEC"/>
    <w:rsid w:val="00A15785"/>
    <w:rsid w:val="00A26678"/>
    <w:rsid w:val="00A31227"/>
    <w:rsid w:val="00A42D96"/>
    <w:rsid w:val="00A4373E"/>
    <w:rsid w:val="00A61588"/>
    <w:rsid w:val="00A769F1"/>
    <w:rsid w:val="00A96D5C"/>
    <w:rsid w:val="00A974E4"/>
    <w:rsid w:val="00AD3734"/>
    <w:rsid w:val="00AD7AA4"/>
    <w:rsid w:val="00B003A2"/>
    <w:rsid w:val="00B02A34"/>
    <w:rsid w:val="00B0331E"/>
    <w:rsid w:val="00B16F19"/>
    <w:rsid w:val="00B200EA"/>
    <w:rsid w:val="00B20DF1"/>
    <w:rsid w:val="00B30C89"/>
    <w:rsid w:val="00B31B76"/>
    <w:rsid w:val="00B37E5E"/>
    <w:rsid w:val="00B4486B"/>
    <w:rsid w:val="00B62276"/>
    <w:rsid w:val="00B62696"/>
    <w:rsid w:val="00B7036E"/>
    <w:rsid w:val="00B765EB"/>
    <w:rsid w:val="00B82036"/>
    <w:rsid w:val="00BC11E2"/>
    <w:rsid w:val="00BD1632"/>
    <w:rsid w:val="00BF1EF0"/>
    <w:rsid w:val="00BF4191"/>
    <w:rsid w:val="00C01FD8"/>
    <w:rsid w:val="00C03E41"/>
    <w:rsid w:val="00C0430E"/>
    <w:rsid w:val="00C30EC1"/>
    <w:rsid w:val="00C37927"/>
    <w:rsid w:val="00C408C3"/>
    <w:rsid w:val="00C44827"/>
    <w:rsid w:val="00C45AF7"/>
    <w:rsid w:val="00C667F6"/>
    <w:rsid w:val="00C73AA6"/>
    <w:rsid w:val="00CB0547"/>
    <w:rsid w:val="00CC398F"/>
    <w:rsid w:val="00CD28B3"/>
    <w:rsid w:val="00D077E5"/>
    <w:rsid w:val="00D43950"/>
    <w:rsid w:val="00D509AC"/>
    <w:rsid w:val="00D73018"/>
    <w:rsid w:val="00D73B44"/>
    <w:rsid w:val="00D752D0"/>
    <w:rsid w:val="00D97B58"/>
    <w:rsid w:val="00DC24D4"/>
    <w:rsid w:val="00DE6005"/>
    <w:rsid w:val="00DE61EB"/>
    <w:rsid w:val="00DF2150"/>
    <w:rsid w:val="00DF3487"/>
    <w:rsid w:val="00E126F6"/>
    <w:rsid w:val="00E21AC9"/>
    <w:rsid w:val="00E24E35"/>
    <w:rsid w:val="00E41D63"/>
    <w:rsid w:val="00E64529"/>
    <w:rsid w:val="00E81E32"/>
    <w:rsid w:val="00E91808"/>
    <w:rsid w:val="00EA479A"/>
    <w:rsid w:val="00EC447B"/>
    <w:rsid w:val="00EE103B"/>
    <w:rsid w:val="00EF3360"/>
    <w:rsid w:val="00EF5355"/>
    <w:rsid w:val="00EF6915"/>
    <w:rsid w:val="00F54AAF"/>
    <w:rsid w:val="00F6654F"/>
    <w:rsid w:val="00F71004"/>
    <w:rsid w:val="00F83DE3"/>
    <w:rsid w:val="00F87D58"/>
    <w:rsid w:val="00FA10B6"/>
    <w:rsid w:val="00FC4A1D"/>
    <w:rsid w:val="00FD0858"/>
    <w:rsid w:val="00F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4F"/>
    <w:pPr>
      <w:bidi/>
      <w:spacing w:after="0" w:line="240" w:lineRule="auto"/>
    </w:pPr>
    <w:rPr>
      <w:rFonts w:ascii="Tahoma" w:eastAsia="Times New Roman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4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4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4E4"/>
    <w:rPr>
      <w:rFonts w:ascii="Tahoma" w:eastAsia="Times New Roman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97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4E4"/>
    <w:rPr>
      <w:rFonts w:ascii="Tahoma" w:eastAsia="Times New Roman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9D1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66F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4F"/>
    <w:pPr>
      <w:bidi/>
      <w:spacing w:after="0" w:line="240" w:lineRule="auto"/>
    </w:pPr>
    <w:rPr>
      <w:rFonts w:ascii="Tahoma" w:eastAsia="Times New Roman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4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4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4E4"/>
    <w:rPr>
      <w:rFonts w:ascii="Tahoma" w:eastAsia="Times New Roman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97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4E4"/>
    <w:rPr>
      <w:rFonts w:ascii="Tahoma" w:eastAsia="Times New Roman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9D1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66F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Prof. Kosta Y. Mumcuoglu</cp:lastModifiedBy>
  <cp:revision>3</cp:revision>
  <cp:lastPrinted>2017-11-01T08:21:00Z</cp:lastPrinted>
  <dcterms:created xsi:type="dcterms:W3CDTF">2017-11-21T09:09:00Z</dcterms:created>
  <dcterms:modified xsi:type="dcterms:W3CDTF">2017-11-21T11:53:00Z</dcterms:modified>
</cp:coreProperties>
</file>